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DB6" w:rsidRPr="009553F4" w:rsidRDefault="00004DB6" w:rsidP="00004D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67B4" w:rsidRPr="00004DB6" w:rsidRDefault="004F67B4" w:rsidP="00004DB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27609B"/>
          <w:spacing w:val="-17"/>
          <w:sz w:val="48"/>
          <w:szCs w:val="48"/>
        </w:rPr>
        <w:t>Памятка о коррупции для родителей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</w:rPr>
        <w:t> </w:t>
      </w:r>
    </w:p>
    <w:p w:rsidR="004F67B4" w:rsidRDefault="004F67B4" w:rsidP="004F67B4">
      <w:pPr>
        <w:shd w:val="clear" w:color="auto" w:fill="FFFFFF"/>
        <w:spacing w:before="201"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4F67B4" w:rsidRDefault="004F67B4" w:rsidP="004F67B4">
      <w:pPr>
        <w:shd w:val="clear" w:color="auto" w:fill="FFFFFF"/>
        <w:spacing w:before="201"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4F67B4" w:rsidRDefault="004F67B4" w:rsidP="004F67B4">
      <w:pPr>
        <w:shd w:val="clear" w:color="auto" w:fill="FFFFFF"/>
        <w:spacing w:before="201"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</w:rPr>
        <w:t>Вы должны знать!</w:t>
      </w:r>
    </w:p>
    <w:p w:rsidR="004F67B4" w:rsidRDefault="004F67B4" w:rsidP="004F67B4">
      <w:pPr>
        <w:shd w:val="clear" w:color="auto" w:fill="FFFFFF"/>
        <w:spacing w:before="201"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в части принудительного привлечения родительских взносов и благотворительных средств.</w:t>
      </w:r>
    </w:p>
    <w:p w:rsidR="004F67B4" w:rsidRDefault="004F67B4" w:rsidP="004F67B4">
      <w:pPr>
        <w:shd w:val="clear" w:color="auto" w:fill="FFFFFF"/>
        <w:spacing w:before="201"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>2. Администрация, сотрудники учреждения, иные лица не вправе:</w:t>
      </w:r>
    </w:p>
    <w:p w:rsidR="004F67B4" w:rsidRDefault="004F67B4" w:rsidP="004F67B4">
      <w:pPr>
        <w:shd w:val="clear" w:color="auto" w:fill="FFFFFF"/>
        <w:spacing w:before="201"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>требовать или принимать от благотворителей наличные денежные средства;</w:t>
      </w:r>
    </w:p>
    <w:p w:rsidR="004F67B4" w:rsidRDefault="004F67B4" w:rsidP="004F67B4">
      <w:pPr>
        <w:shd w:val="clear" w:color="auto" w:fill="FFFFFF"/>
        <w:spacing w:before="201"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>3. Родители имеют право:</w:t>
      </w:r>
    </w:p>
    <w:p w:rsidR="004F67B4" w:rsidRDefault="004F67B4" w:rsidP="004F67B4">
      <w:pPr>
        <w:shd w:val="clear" w:color="auto" w:fill="FFFFFF"/>
        <w:spacing w:before="201"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>- получить информацию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4F67B4" w:rsidRDefault="004F67B4" w:rsidP="004F67B4">
      <w:pPr>
        <w:shd w:val="clear" w:color="auto" w:fill="FFFFFF"/>
        <w:spacing w:before="201"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- сообщить о нарушении своих прав и законных интересов при принятии противоправных решений, действиях или бездействии должностных лиц в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>контрольно</w:t>
      </w: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softHyphen/>
        <w:t>надзорные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>, правоохранительные органы.</w:t>
      </w:r>
    </w:p>
    <w:p w:rsidR="004F67B4" w:rsidRDefault="004F67B4" w:rsidP="004F67B4">
      <w:pPr>
        <w:shd w:val="clear" w:color="auto" w:fill="FFFFFF"/>
        <w:spacing w:before="20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4F67B4" w:rsidRDefault="004F67B4" w:rsidP="004F67B4">
      <w:pPr>
        <w:spacing w:after="0" w:line="240" w:lineRule="auto"/>
        <w:rPr>
          <w:rFonts w:ascii="Times New Roman" w:hAnsi="Times New Roman" w:cs="Times New Roman"/>
        </w:rPr>
      </w:pPr>
    </w:p>
    <w:p w:rsidR="00F967BB" w:rsidRDefault="00F967BB"/>
    <w:sectPr w:rsidR="00F967BB" w:rsidSect="00837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01E"/>
    <w:rsid w:val="00004DB6"/>
    <w:rsid w:val="00346ED2"/>
    <w:rsid w:val="004F67B4"/>
    <w:rsid w:val="0083765C"/>
    <w:rsid w:val="00CF201E"/>
    <w:rsid w:val="00F0756B"/>
    <w:rsid w:val="00F9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B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3</cp:revision>
  <dcterms:created xsi:type="dcterms:W3CDTF">2016-03-15T23:48:00Z</dcterms:created>
  <dcterms:modified xsi:type="dcterms:W3CDTF">2016-05-12T06:09:00Z</dcterms:modified>
</cp:coreProperties>
</file>